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8c92ae986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bf8a934b8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Apperson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d1fbb44054a10" /><Relationship Type="http://schemas.openxmlformats.org/officeDocument/2006/relationships/numbering" Target="/word/numbering.xml" Id="R21ffd23b53e5493c" /><Relationship Type="http://schemas.openxmlformats.org/officeDocument/2006/relationships/settings" Target="/word/settings.xml" Id="R3768f35a52cd4d4e" /><Relationship Type="http://schemas.openxmlformats.org/officeDocument/2006/relationships/image" Target="/word/media/b6813024-20de-4777-a18d-ad8c5cb11f34.png" Id="Rb39bf8a934b84252" /></Relationships>
</file>