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6ed074eb2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b63939c97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1194c3c3441c" /><Relationship Type="http://schemas.openxmlformats.org/officeDocument/2006/relationships/numbering" Target="/word/numbering.xml" Id="Rec58a15d0bd646a7" /><Relationship Type="http://schemas.openxmlformats.org/officeDocument/2006/relationships/settings" Target="/word/settings.xml" Id="Ra537d4a0437a4460" /><Relationship Type="http://schemas.openxmlformats.org/officeDocument/2006/relationships/image" Target="/word/media/d485d582-408c-4053-9e5b-63efb54db329.png" Id="Rbd8b63939c974590" /></Relationships>
</file>