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8737829cc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63526f2c8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Apple Tree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36422f4ed441e" /><Relationship Type="http://schemas.openxmlformats.org/officeDocument/2006/relationships/numbering" Target="/word/numbering.xml" Id="R45c2e06170744f07" /><Relationship Type="http://schemas.openxmlformats.org/officeDocument/2006/relationships/settings" Target="/word/settings.xml" Id="Rd875c5ba465f413d" /><Relationship Type="http://schemas.openxmlformats.org/officeDocument/2006/relationships/image" Target="/word/media/cac84802-c01c-459c-802e-0401aaeaba01.png" Id="Rd3863526f2c84269" /></Relationships>
</file>