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4c706826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720b68db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Aqua Villa,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e2bd8934e4bb5" /><Relationship Type="http://schemas.openxmlformats.org/officeDocument/2006/relationships/numbering" Target="/word/numbering.xml" Id="R1b210c9ccac14c32" /><Relationship Type="http://schemas.openxmlformats.org/officeDocument/2006/relationships/settings" Target="/word/settings.xml" Id="R7251ca0703eb4ad1" /><Relationship Type="http://schemas.openxmlformats.org/officeDocument/2006/relationships/image" Target="/word/media/0efee76d-2d59-4d6c-8a32-f80cf2c52278.png" Id="Rc94720b68db14229" /></Relationships>
</file>