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13b05ef26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05ac2282b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Arbolada,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ea33a2bb2437e" /><Relationship Type="http://schemas.openxmlformats.org/officeDocument/2006/relationships/numbering" Target="/word/numbering.xml" Id="Rc20609d709434719" /><Relationship Type="http://schemas.openxmlformats.org/officeDocument/2006/relationships/settings" Target="/word/settings.xml" Id="R31632a3009424ad6" /><Relationship Type="http://schemas.openxmlformats.org/officeDocument/2006/relationships/image" Target="/word/media/ad9cd6f4-7c26-4326-8129-4c8bac74b4e3.png" Id="Rfe005ac2282b4d55" /></Relationships>
</file>