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d2f08318a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de72f8288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Arboranda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e88547038414b" /><Relationship Type="http://schemas.openxmlformats.org/officeDocument/2006/relationships/numbering" Target="/word/numbering.xml" Id="R5144d9669bc64fc0" /><Relationship Type="http://schemas.openxmlformats.org/officeDocument/2006/relationships/settings" Target="/word/settings.xml" Id="Rd8affd106acd4dc2" /><Relationship Type="http://schemas.openxmlformats.org/officeDocument/2006/relationships/image" Target="/word/media/2caa3538-00cf-48e2-9206-37f2a2f51bbb.png" Id="R180de72f82884c27" /></Relationships>
</file>