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0847d3331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6e026ea10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Arboretum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a732c2c484dfa" /><Relationship Type="http://schemas.openxmlformats.org/officeDocument/2006/relationships/numbering" Target="/word/numbering.xml" Id="R3ba7d71102ca496d" /><Relationship Type="http://schemas.openxmlformats.org/officeDocument/2006/relationships/settings" Target="/word/settings.xml" Id="R9968fac4db6c45d1" /><Relationship Type="http://schemas.openxmlformats.org/officeDocument/2006/relationships/image" Target="/word/media/2967da16-45f3-4be9-835d-9622dbfb375c.png" Id="Re586e026ea104d35" /></Relationships>
</file>