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d10b6dbd7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eb0562e0b748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Ardell,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ffcb4d8ad4856" /><Relationship Type="http://schemas.openxmlformats.org/officeDocument/2006/relationships/numbering" Target="/word/numbering.xml" Id="R3e08d4c60b7944a4" /><Relationship Type="http://schemas.openxmlformats.org/officeDocument/2006/relationships/settings" Target="/word/settings.xml" Id="R368138ce0ba74bf0" /><Relationship Type="http://schemas.openxmlformats.org/officeDocument/2006/relationships/image" Target="/word/media/261a6761-bd45-4c65-bd6b-83d908a95172.png" Id="R64eb0562e0b748c8" /></Relationships>
</file>