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7ac0cbd70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984510b41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Arden-Arcade,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75dd925b34fb0" /><Relationship Type="http://schemas.openxmlformats.org/officeDocument/2006/relationships/numbering" Target="/word/numbering.xml" Id="Red2f033f0cdb4f40" /><Relationship Type="http://schemas.openxmlformats.org/officeDocument/2006/relationships/settings" Target="/word/settings.xml" Id="R310ce5c1de0a4638" /><Relationship Type="http://schemas.openxmlformats.org/officeDocument/2006/relationships/image" Target="/word/media/03d127eb-a4ba-48cf-8772-8742b80d4e37.png" Id="Rb44984510b41446c" /></Relationships>
</file>