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f6c0f5768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aaf0f70e7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Arden on the Severn,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0e938688941df" /><Relationship Type="http://schemas.openxmlformats.org/officeDocument/2006/relationships/numbering" Target="/word/numbering.xml" Id="R53fe59c3edcf4d19" /><Relationship Type="http://schemas.openxmlformats.org/officeDocument/2006/relationships/settings" Target="/word/settings.xml" Id="R04b9fb0aac494ce7" /><Relationship Type="http://schemas.openxmlformats.org/officeDocument/2006/relationships/image" Target="/word/media/88250149-c3e5-42c9-83d9-027f65145b90.png" Id="Rfbeaaf0f70e74a38" /></Relationships>
</file>