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1cf5bbe5f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94bcf0ae6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Arguta,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bcb9276b4476b" /><Relationship Type="http://schemas.openxmlformats.org/officeDocument/2006/relationships/numbering" Target="/word/numbering.xml" Id="R0833737b8fb746b5" /><Relationship Type="http://schemas.openxmlformats.org/officeDocument/2006/relationships/settings" Target="/word/settings.xml" Id="R168d8a95e5ea412b" /><Relationship Type="http://schemas.openxmlformats.org/officeDocument/2006/relationships/image" Target="/word/media/df8094ed-8706-4112-82be-9a657a5a0c9b.png" Id="Re8b94bcf0ae64647" /></Relationships>
</file>