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53396486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a3381ee1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4b85c1e548f9" /><Relationship Type="http://schemas.openxmlformats.org/officeDocument/2006/relationships/numbering" Target="/word/numbering.xml" Id="Rb1a19c4dd6ae4dc9" /><Relationship Type="http://schemas.openxmlformats.org/officeDocument/2006/relationships/settings" Target="/word/settings.xml" Id="R7f51405d29e740b6" /><Relationship Type="http://schemas.openxmlformats.org/officeDocument/2006/relationships/image" Target="/word/media/bb6503f1-7653-40f5-bcd7-5c3e5741c96d.png" Id="R640ea3381ee14f12" /></Relationships>
</file>