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dcd5d04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7b1a25f0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Arkansaw,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3f76d2264023" /><Relationship Type="http://schemas.openxmlformats.org/officeDocument/2006/relationships/numbering" Target="/word/numbering.xml" Id="Red16f6ec8bb54cde" /><Relationship Type="http://schemas.openxmlformats.org/officeDocument/2006/relationships/settings" Target="/word/settings.xml" Id="Rfd2782245cfe49ea" /><Relationship Type="http://schemas.openxmlformats.org/officeDocument/2006/relationships/image" Target="/word/media/3943c44b-0834-4df2-afb8-37e5beb8b6dd.png" Id="Rb13f7b1a25f041bc" /></Relationships>
</file>