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e88e93684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a52ba15dd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Arlington,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329d74abe41df" /><Relationship Type="http://schemas.openxmlformats.org/officeDocument/2006/relationships/numbering" Target="/word/numbering.xml" Id="Rf1ff995d538c44fa" /><Relationship Type="http://schemas.openxmlformats.org/officeDocument/2006/relationships/settings" Target="/word/settings.xml" Id="R5d5f7243f371416c" /><Relationship Type="http://schemas.openxmlformats.org/officeDocument/2006/relationships/image" Target="/word/media/ebc627a4-120b-4001-a5f5-316a2f842d2b.png" Id="Ree5a52ba15dd4903" /></Relationships>
</file>