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7991628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8d6748d5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Armawalk,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09ffce2694084" /><Relationship Type="http://schemas.openxmlformats.org/officeDocument/2006/relationships/numbering" Target="/word/numbering.xml" Id="R8acff2b5823f4bdd" /><Relationship Type="http://schemas.openxmlformats.org/officeDocument/2006/relationships/settings" Target="/word/settings.xml" Id="R7dd1dc7b3c0e4c64" /><Relationship Type="http://schemas.openxmlformats.org/officeDocument/2006/relationships/image" Target="/word/media/b019cbd6-f20f-460d-baf6-5fc30bb6c65e.png" Id="R31af8d6748d541f0" /></Relationships>
</file>