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9013db234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1df3c3ec2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Armells,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f21fe91734aaa" /><Relationship Type="http://schemas.openxmlformats.org/officeDocument/2006/relationships/numbering" Target="/word/numbering.xml" Id="Rc81cd23b2ece4acc" /><Relationship Type="http://schemas.openxmlformats.org/officeDocument/2006/relationships/settings" Target="/word/settings.xml" Id="R1686f733bfdd43be" /><Relationship Type="http://schemas.openxmlformats.org/officeDocument/2006/relationships/image" Target="/word/media/abb12068-169e-439e-925c-2a9c0a6a6d38.png" Id="Rf8c1df3c3ec24f2f" /></Relationships>
</file>