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39f5c39f5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2390900eb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Armoryville,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8e9fba77f404e" /><Relationship Type="http://schemas.openxmlformats.org/officeDocument/2006/relationships/numbering" Target="/word/numbering.xml" Id="R057431a11d9b4b27" /><Relationship Type="http://schemas.openxmlformats.org/officeDocument/2006/relationships/settings" Target="/word/settings.xml" Id="Rd9e56e6417fe4a4c" /><Relationship Type="http://schemas.openxmlformats.org/officeDocument/2006/relationships/image" Target="/word/media/5a976c6f-e20c-416e-a45f-2cdc1fdcfad0.png" Id="R2442390900eb463c" /></Relationships>
</file>