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fe7de4bcf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f4d3a2986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Armstrong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36c40b7784d98" /><Relationship Type="http://schemas.openxmlformats.org/officeDocument/2006/relationships/numbering" Target="/word/numbering.xml" Id="Rc1a0ed66dbfe47ae" /><Relationship Type="http://schemas.openxmlformats.org/officeDocument/2006/relationships/settings" Target="/word/settings.xml" Id="R51b05a44641e44ae" /><Relationship Type="http://schemas.openxmlformats.org/officeDocument/2006/relationships/image" Target="/word/media/1beb1332-323b-44ef-8a8f-5045b68e48ed.png" Id="R499f4d3a29864e0f" /></Relationships>
</file>