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bd14afb72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795d7e61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371017bda49a1" /><Relationship Type="http://schemas.openxmlformats.org/officeDocument/2006/relationships/numbering" Target="/word/numbering.xml" Id="R6e550cd8d2904035" /><Relationship Type="http://schemas.openxmlformats.org/officeDocument/2006/relationships/settings" Target="/word/settings.xml" Id="R500214ef66e54fdc" /><Relationship Type="http://schemas.openxmlformats.org/officeDocument/2006/relationships/image" Target="/word/media/3c7c22b9-6be5-469d-8d3d-2412d1ff3dfe.png" Id="R71fe795d7e6143d3" /></Relationships>
</file>