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23afe95cf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0be9a8671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Arroyo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57d0d0ce9419b" /><Relationship Type="http://schemas.openxmlformats.org/officeDocument/2006/relationships/numbering" Target="/word/numbering.xml" Id="Rdd4e0d7c04734158" /><Relationship Type="http://schemas.openxmlformats.org/officeDocument/2006/relationships/settings" Target="/word/settings.xml" Id="R19f3ea32d1b84c01" /><Relationship Type="http://schemas.openxmlformats.org/officeDocument/2006/relationships/image" Target="/word/media/69f0f28c-325c-4fdd-923b-094c334cec90.png" Id="R8120be9a8671466f" /></Relationships>
</file>