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0f560bedf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299e97220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eb44bc8748b9" /><Relationship Type="http://schemas.openxmlformats.org/officeDocument/2006/relationships/numbering" Target="/word/numbering.xml" Id="R4c3b839efcb146fe" /><Relationship Type="http://schemas.openxmlformats.org/officeDocument/2006/relationships/settings" Target="/word/settings.xml" Id="R3d6603ebc4e54038" /><Relationship Type="http://schemas.openxmlformats.org/officeDocument/2006/relationships/image" Target="/word/media/8be4c621-dd5e-4eae-a206-1d89157ce0aa.png" Id="Rd5b299e97220428a" /></Relationships>
</file>