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41c0e522c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97c38a7d3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Artemas,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98a8953cb419b" /><Relationship Type="http://schemas.openxmlformats.org/officeDocument/2006/relationships/numbering" Target="/word/numbering.xml" Id="R47a84733c55e4516" /><Relationship Type="http://schemas.openxmlformats.org/officeDocument/2006/relationships/settings" Target="/word/settings.xml" Id="R6c5af7b70f0c46a2" /><Relationship Type="http://schemas.openxmlformats.org/officeDocument/2006/relationships/image" Target="/word/media/005b3155-d623-42a5-9541-a4c17ce1389e.png" Id="Re5997c38a7d34f24" /></Relationships>
</file>