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c097200cf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2526283d9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b18f1e0a644d9" /><Relationship Type="http://schemas.openxmlformats.org/officeDocument/2006/relationships/numbering" Target="/word/numbering.xml" Id="R714a203b8a5249ad" /><Relationship Type="http://schemas.openxmlformats.org/officeDocument/2006/relationships/settings" Target="/word/settings.xml" Id="R399af3367d454b39" /><Relationship Type="http://schemas.openxmlformats.org/officeDocument/2006/relationships/image" Target="/word/media/9b6d3688-09b4-48ba-a832-befef22ab523.png" Id="R8e02526283d9460f" /></Relationships>
</file>