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6f497bac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02262471b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Artois,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1be1672c6406f" /><Relationship Type="http://schemas.openxmlformats.org/officeDocument/2006/relationships/numbering" Target="/word/numbering.xml" Id="R2ba434b1d47b4e1e" /><Relationship Type="http://schemas.openxmlformats.org/officeDocument/2006/relationships/settings" Target="/word/settings.xml" Id="Re579c0f4edfb4c20" /><Relationship Type="http://schemas.openxmlformats.org/officeDocument/2006/relationships/image" Target="/word/media/1d0c5d49-31d9-4c46-a4da-66a5683b5b8a.png" Id="Rbce02262471b4eef" /></Relationships>
</file>