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3a84c7a94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00c9a71d9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Ashburn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4d48aabd24bec" /><Relationship Type="http://schemas.openxmlformats.org/officeDocument/2006/relationships/numbering" Target="/word/numbering.xml" Id="R20619ec68e014db3" /><Relationship Type="http://schemas.openxmlformats.org/officeDocument/2006/relationships/settings" Target="/word/settings.xml" Id="R8c953990eb5f4db9" /><Relationship Type="http://schemas.openxmlformats.org/officeDocument/2006/relationships/image" Target="/word/media/6c84fa85-6967-470b-bb5f-d2fe7b33be25.png" Id="Re3700c9a71d94693" /></Relationships>
</file>