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ee523f5d84e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e714925cd84a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Ashford,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3d988966784b00" /><Relationship Type="http://schemas.openxmlformats.org/officeDocument/2006/relationships/numbering" Target="/word/numbering.xml" Id="Rded42e7330d441f6" /><Relationship Type="http://schemas.openxmlformats.org/officeDocument/2006/relationships/settings" Target="/word/settings.xml" Id="R82aca7966dbb497a" /><Relationship Type="http://schemas.openxmlformats.org/officeDocument/2006/relationships/image" Target="/word/media/fad25091-2be1-4c05-8ffd-aa7d56f96e3d.png" Id="Rb0e714925cd84a28" /></Relationships>
</file>