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6b4c1fda2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f987f1296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Ashmead,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b33bf902945c2" /><Relationship Type="http://schemas.openxmlformats.org/officeDocument/2006/relationships/numbering" Target="/word/numbering.xml" Id="R9f1832f99fbf4f6b" /><Relationship Type="http://schemas.openxmlformats.org/officeDocument/2006/relationships/settings" Target="/word/settings.xml" Id="Ref5408ffc2aa48a0" /><Relationship Type="http://schemas.openxmlformats.org/officeDocument/2006/relationships/image" Target="/word/media/25779550-6303-4cb9-8e49-8ccd5cd4eaee.png" Id="R5eef987f12964bd4" /></Relationships>
</file>