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d3d5b0eae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22f7331be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Ashwaubenon,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c27a6919c47b7" /><Relationship Type="http://schemas.openxmlformats.org/officeDocument/2006/relationships/numbering" Target="/word/numbering.xml" Id="R4fe3eec5bb1e43cb" /><Relationship Type="http://schemas.openxmlformats.org/officeDocument/2006/relationships/settings" Target="/word/settings.xml" Id="R29daec02c9d54964" /><Relationship Type="http://schemas.openxmlformats.org/officeDocument/2006/relationships/image" Target="/word/media/85d42d69-5c69-4f46-ab5c-39edaa92b3c3.png" Id="R05022f7331be49d6" /></Relationships>
</file>