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2ba39dac7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28bd8d416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Astico,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425b8f16f4437" /><Relationship Type="http://schemas.openxmlformats.org/officeDocument/2006/relationships/numbering" Target="/word/numbering.xml" Id="R8f3bbd05a04448eb" /><Relationship Type="http://schemas.openxmlformats.org/officeDocument/2006/relationships/settings" Target="/word/settings.xml" Id="R070b2921252f4668" /><Relationship Type="http://schemas.openxmlformats.org/officeDocument/2006/relationships/image" Target="/word/media/c67cf11f-6905-4a81-a06d-ad9aea2f16a7.png" Id="R27828bd8d4164c9b" /></Relationships>
</file>