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445be7690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1ce0b8395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Aston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24a62e27d4a80" /><Relationship Type="http://schemas.openxmlformats.org/officeDocument/2006/relationships/numbering" Target="/word/numbering.xml" Id="Rc5c1739d974a4f6d" /><Relationship Type="http://schemas.openxmlformats.org/officeDocument/2006/relationships/settings" Target="/word/settings.xml" Id="Rb6425caf1c364a31" /><Relationship Type="http://schemas.openxmlformats.org/officeDocument/2006/relationships/image" Target="/word/media/70f65826-5b5a-485d-b5c9-5643611acf78.png" Id="Rd8c1ce0b83954961" /></Relationships>
</file>