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03d06dc0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329a16a2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Atlanta Station Number 4 Fire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0542e038842c3" /><Relationship Type="http://schemas.openxmlformats.org/officeDocument/2006/relationships/numbering" Target="/word/numbering.xml" Id="R650c533048a94ca5" /><Relationship Type="http://schemas.openxmlformats.org/officeDocument/2006/relationships/settings" Target="/word/settings.xml" Id="Rb4753e6c058a4215" /><Relationship Type="http://schemas.openxmlformats.org/officeDocument/2006/relationships/image" Target="/word/media/2401ac63-d925-4c5f-8a30-280133b812b9.png" Id="R6a5d329a16a24525" /></Relationships>
</file>