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5893ff179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3f7f036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e33ad0c6e4754" /><Relationship Type="http://schemas.openxmlformats.org/officeDocument/2006/relationships/numbering" Target="/word/numbering.xml" Id="R6af0bf6c21f64602" /><Relationship Type="http://schemas.openxmlformats.org/officeDocument/2006/relationships/settings" Target="/word/settings.xml" Id="Raf2d42602ea94792" /><Relationship Type="http://schemas.openxmlformats.org/officeDocument/2006/relationships/image" Target="/word/media/1428f23b-c257-49f4-9b68-530e9e18162d.png" Id="R97903f7f036a43ff" /></Relationships>
</file>