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3774e7ae5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66a251e39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Attleboro Falls,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57c627e2b4ebc" /><Relationship Type="http://schemas.openxmlformats.org/officeDocument/2006/relationships/numbering" Target="/word/numbering.xml" Id="R6fc876982a224af9" /><Relationship Type="http://schemas.openxmlformats.org/officeDocument/2006/relationships/settings" Target="/word/settings.xml" Id="R70c317cd5210493a" /><Relationship Type="http://schemas.openxmlformats.org/officeDocument/2006/relationships/image" Target="/word/media/d9190a40-a95d-4a1c-b1bf-826f076c94ac.png" Id="R4a766a251e3948b5" /></Relationships>
</file>