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345cc1b88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458207cc0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305617d7947ff" /><Relationship Type="http://schemas.openxmlformats.org/officeDocument/2006/relationships/numbering" Target="/word/numbering.xml" Id="R9896226d5ed648ce" /><Relationship Type="http://schemas.openxmlformats.org/officeDocument/2006/relationships/settings" Target="/word/settings.xml" Id="R674ddd935561483b" /><Relationship Type="http://schemas.openxmlformats.org/officeDocument/2006/relationships/image" Target="/word/media/2c890c63-52f5-40e3-b92c-2fb5dec067dd.png" Id="Rc3b458207cc04d32" /></Relationships>
</file>