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6be457c04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67f161ecd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Audrey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94660a67d4e72" /><Relationship Type="http://schemas.openxmlformats.org/officeDocument/2006/relationships/numbering" Target="/word/numbering.xml" Id="Ra78db75ee2b446de" /><Relationship Type="http://schemas.openxmlformats.org/officeDocument/2006/relationships/settings" Target="/word/settings.xml" Id="R805133b53aa44e27" /><Relationship Type="http://schemas.openxmlformats.org/officeDocument/2006/relationships/image" Target="/word/media/6b638f04-297d-4874-9bf0-a17d7cb213b0.png" Id="R62367f161ecd47c0" /></Relationships>
</file>