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d004db5d7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e386c5b10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Audubon,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7c6f6d89a4e93" /><Relationship Type="http://schemas.openxmlformats.org/officeDocument/2006/relationships/numbering" Target="/word/numbering.xml" Id="R028aa1eb075244b8" /><Relationship Type="http://schemas.openxmlformats.org/officeDocument/2006/relationships/settings" Target="/word/settings.xml" Id="Rf9133e7809a44370" /><Relationship Type="http://schemas.openxmlformats.org/officeDocument/2006/relationships/image" Target="/word/media/e43ac13e-a649-42ff-bbee-a9710e4c0f9d.png" Id="Rdcee386c5b104af1" /></Relationships>
</file>