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11390bb62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fa1d066a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Audubon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7da079eb9490a" /><Relationship Type="http://schemas.openxmlformats.org/officeDocument/2006/relationships/numbering" Target="/word/numbering.xml" Id="R9d2cce298f6646f5" /><Relationship Type="http://schemas.openxmlformats.org/officeDocument/2006/relationships/settings" Target="/word/settings.xml" Id="R82d7b1836c834b16" /><Relationship Type="http://schemas.openxmlformats.org/officeDocument/2006/relationships/image" Target="/word/media/901c226a-bfeb-4973-a944-460f1bbadde7.png" Id="R17cfa1d066a44e0f" /></Relationships>
</file>