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21bb825d1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ca0bda160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Auroraville,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6e2534a0f40c9" /><Relationship Type="http://schemas.openxmlformats.org/officeDocument/2006/relationships/numbering" Target="/word/numbering.xml" Id="Rd4d1db30ba2c4ccb" /><Relationship Type="http://schemas.openxmlformats.org/officeDocument/2006/relationships/settings" Target="/word/settings.xml" Id="R820a5815fb8b4709" /><Relationship Type="http://schemas.openxmlformats.org/officeDocument/2006/relationships/image" Target="/word/media/9c517f0e-8b22-44fb-a9f4-222a51c74cb0.png" Id="R63cca0bda1604c8f" /></Relationships>
</file>