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2ce36755f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83a7ffe52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Automba,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dd25ca850445b" /><Relationship Type="http://schemas.openxmlformats.org/officeDocument/2006/relationships/numbering" Target="/word/numbering.xml" Id="R38d2bcaa86ad48c4" /><Relationship Type="http://schemas.openxmlformats.org/officeDocument/2006/relationships/settings" Target="/word/settings.xml" Id="Re5e60c70d21d4a16" /><Relationship Type="http://schemas.openxmlformats.org/officeDocument/2006/relationships/image" Target="/word/media/4ca4949a-0bf0-415a-b1b7-eab0e1272906.png" Id="Re5e83a7ffe524472" /></Relationships>
</file>