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e31e4347e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af0b1651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Avoca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5bb78d291470a" /><Relationship Type="http://schemas.openxmlformats.org/officeDocument/2006/relationships/numbering" Target="/word/numbering.xml" Id="R7011fa93018a4991" /><Relationship Type="http://schemas.openxmlformats.org/officeDocument/2006/relationships/settings" Target="/word/settings.xml" Id="R148e85ef0764416a" /><Relationship Type="http://schemas.openxmlformats.org/officeDocument/2006/relationships/image" Target="/word/media/35882a05-1caa-45bc-b2cf-1703bcd2ff7d.png" Id="R24baf0b1651c4afd" /></Relationships>
</file>