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8c8c5558c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9ae62f970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Avon-by-the-Sea,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2648ffed541bd" /><Relationship Type="http://schemas.openxmlformats.org/officeDocument/2006/relationships/numbering" Target="/word/numbering.xml" Id="R4a256e3e5f734a00" /><Relationship Type="http://schemas.openxmlformats.org/officeDocument/2006/relationships/settings" Target="/word/settings.xml" Id="R7057c2ba4ca0424b" /><Relationship Type="http://schemas.openxmlformats.org/officeDocument/2006/relationships/image" Target="/word/media/c18a04db-8784-4a0b-b014-218a4f495c77.png" Id="R6069ae62f97045c5" /></Relationships>
</file>