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c754c271a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39caa6c13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Azen,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8b95de3824307" /><Relationship Type="http://schemas.openxmlformats.org/officeDocument/2006/relationships/numbering" Target="/word/numbering.xml" Id="R44c20be8f8f74fc2" /><Relationship Type="http://schemas.openxmlformats.org/officeDocument/2006/relationships/settings" Target="/word/settings.xml" Id="Rea525ca48a74465b" /><Relationship Type="http://schemas.openxmlformats.org/officeDocument/2006/relationships/image" Target="/word/media/f4d20e80-03a6-4512-88b1-085bb6fd16aa.png" Id="Rc5439caa6c134ba5" /></Relationships>
</file>