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493f3deef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6c339213f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Azucena,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249365e054879" /><Relationship Type="http://schemas.openxmlformats.org/officeDocument/2006/relationships/numbering" Target="/word/numbering.xml" Id="R5656e33d7fff4493" /><Relationship Type="http://schemas.openxmlformats.org/officeDocument/2006/relationships/settings" Target="/word/settings.xml" Id="Rd7952aa8d01a4b14" /><Relationship Type="http://schemas.openxmlformats.org/officeDocument/2006/relationships/image" Target="/word/media/073b714c-cc5a-49f5-8b19-01bc9c13d20d.png" Id="Re2b6c339213f452b" /></Relationships>
</file>