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59167dce5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f3e80c3bd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Bacova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3143d6f994127" /><Relationship Type="http://schemas.openxmlformats.org/officeDocument/2006/relationships/numbering" Target="/word/numbering.xml" Id="R67894469e47f47c5" /><Relationship Type="http://schemas.openxmlformats.org/officeDocument/2006/relationships/settings" Target="/word/settings.xml" Id="Rcb5ec05d8f694609" /><Relationship Type="http://schemas.openxmlformats.org/officeDocument/2006/relationships/image" Target="/word/media/39017320-2e1f-489d-89c7-a3d4938ec537.png" Id="R736f3e80c3bd473d" /></Relationships>
</file>