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b6c186a16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ada91ee1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Badger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91e31ea44474d" /><Relationship Type="http://schemas.openxmlformats.org/officeDocument/2006/relationships/numbering" Target="/word/numbering.xml" Id="Rc8fed92b91a44c9f" /><Relationship Type="http://schemas.openxmlformats.org/officeDocument/2006/relationships/settings" Target="/word/settings.xml" Id="R00d5ebd34b344908" /><Relationship Type="http://schemas.openxmlformats.org/officeDocument/2006/relationships/image" Target="/word/media/a2d718f6-2005-4694-9714-e25f1c35955d.png" Id="Rac7ada91ee10463f" /></Relationships>
</file>