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ecfaa4fc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2388d47b6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Baird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349a5123a4fbe" /><Relationship Type="http://schemas.openxmlformats.org/officeDocument/2006/relationships/numbering" Target="/word/numbering.xml" Id="Re9dfd572107844f5" /><Relationship Type="http://schemas.openxmlformats.org/officeDocument/2006/relationships/settings" Target="/word/settings.xml" Id="Rb273a1839f8d4ef2" /><Relationship Type="http://schemas.openxmlformats.org/officeDocument/2006/relationships/image" Target="/word/media/c0dfdbd2-7f20-4f96-a318-d2872e94b944.png" Id="R7ae2388d47b64963" /></Relationships>
</file>