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17e068cbf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e065237a7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dccabc8b2405f" /><Relationship Type="http://schemas.openxmlformats.org/officeDocument/2006/relationships/numbering" Target="/word/numbering.xml" Id="Rc8cf74f9514c4438" /><Relationship Type="http://schemas.openxmlformats.org/officeDocument/2006/relationships/settings" Target="/word/settings.xml" Id="Rc74e9afc7f2545d3" /><Relationship Type="http://schemas.openxmlformats.org/officeDocument/2006/relationships/image" Target="/word/media/14de433b-4675-4d24-bb18-1f27be1633c3.png" Id="R5d2e065237a74f50" /></Relationships>
</file>