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41a9a4fde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ce17eb0bf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cc7e9e26c4fa6" /><Relationship Type="http://schemas.openxmlformats.org/officeDocument/2006/relationships/numbering" Target="/word/numbering.xml" Id="R9a8c4c7645874a7f" /><Relationship Type="http://schemas.openxmlformats.org/officeDocument/2006/relationships/settings" Target="/word/settings.xml" Id="R907351c8b48e4684" /><Relationship Type="http://schemas.openxmlformats.org/officeDocument/2006/relationships/image" Target="/word/media/9408d17e-67e9-4f46-9f78-8deca4089140.png" Id="Rc00ce17eb0bf42a6" /></Relationships>
</file>