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d4915e65a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5f8b27fa1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Baldwin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abc8943a04d97" /><Relationship Type="http://schemas.openxmlformats.org/officeDocument/2006/relationships/numbering" Target="/word/numbering.xml" Id="Rbe1b0fbd9056472e" /><Relationship Type="http://schemas.openxmlformats.org/officeDocument/2006/relationships/settings" Target="/word/settings.xml" Id="R4dd78fc377a34a53" /><Relationship Type="http://schemas.openxmlformats.org/officeDocument/2006/relationships/image" Target="/word/media/41a49c60-ec5e-4a3f-8d14-59bc30668276.png" Id="R4ac5f8b27fa14343" /></Relationships>
</file>