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23ef6a182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a00bbefb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Balfour,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fd35905574cb5" /><Relationship Type="http://schemas.openxmlformats.org/officeDocument/2006/relationships/numbering" Target="/word/numbering.xml" Id="R73af876d9a984876" /><Relationship Type="http://schemas.openxmlformats.org/officeDocument/2006/relationships/settings" Target="/word/settings.xml" Id="R048000252191406d" /><Relationship Type="http://schemas.openxmlformats.org/officeDocument/2006/relationships/image" Target="/word/media/a23150f9-c736-4db0-bc8f-d820c7a8ceb7.png" Id="R934a00bbefb9476f" /></Relationships>
</file>